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68FB3" w14:textId="164990B2" w:rsidR="00D61FDD" w:rsidRPr="003A30B0" w:rsidRDefault="00D61FDD">
      <w:pPr>
        <w:rPr>
          <w:b/>
          <w:bCs/>
          <w:color w:val="538135" w:themeColor="accent6" w:themeShade="BF"/>
          <w:sz w:val="40"/>
          <w:szCs w:val="40"/>
        </w:rPr>
      </w:pPr>
      <w:r w:rsidRPr="003A30B0">
        <w:rPr>
          <w:b/>
          <w:bCs/>
          <w:color w:val="538135" w:themeColor="accent6" w:themeShade="BF"/>
          <w:sz w:val="40"/>
          <w:szCs w:val="40"/>
        </w:rPr>
        <w:t>BLOCKED DRAINS</w:t>
      </w:r>
    </w:p>
    <w:p w14:paraId="1807792E" w14:textId="77777777" w:rsidR="00D61FDD" w:rsidRPr="003A30B0" w:rsidRDefault="00D61FDD">
      <w:pPr>
        <w:rPr>
          <w:sz w:val="32"/>
          <w:szCs w:val="32"/>
        </w:rPr>
      </w:pPr>
      <w:r w:rsidRPr="003A30B0">
        <w:rPr>
          <w:sz w:val="32"/>
          <w:szCs w:val="32"/>
        </w:rPr>
        <w:t>It was observed that after heavy rains last spring, many of the drains in Beech Lane were blocked.  MERA notified the council of this fact and the drains were cleared, but it was clear that blockages still existed, which meant that the water in the drains would continue to overflow in wet weather.</w:t>
      </w:r>
    </w:p>
    <w:p w14:paraId="0FC645D9" w14:textId="71C097AD" w:rsidR="00D61FDD" w:rsidRPr="003A30B0" w:rsidRDefault="00D61FDD">
      <w:pPr>
        <w:rPr>
          <w:sz w:val="32"/>
          <w:szCs w:val="32"/>
        </w:rPr>
      </w:pPr>
      <w:r w:rsidRPr="003A30B0">
        <w:rPr>
          <w:sz w:val="32"/>
          <w:szCs w:val="32"/>
        </w:rPr>
        <w:t xml:space="preserve">We are pleased to report that following further prompting, the council has now removed these blockages and the water in Beech Lane is now draining away satisfactorily again.  </w:t>
      </w:r>
    </w:p>
    <w:p w14:paraId="162B184B" w14:textId="190F222F" w:rsidR="00D61FDD" w:rsidRPr="003A30B0" w:rsidRDefault="00D61FDD">
      <w:pPr>
        <w:rPr>
          <w:sz w:val="32"/>
          <w:szCs w:val="32"/>
        </w:rPr>
      </w:pPr>
      <w:r w:rsidRPr="003A30B0">
        <w:rPr>
          <w:sz w:val="32"/>
          <w:szCs w:val="32"/>
        </w:rPr>
        <w:t xml:space="preserve">MERA has also reported the excess of water flowing on Radnor Road after heavy rains, and hopefully this problem has now been addressed as well.  We will continue to monitor both roads to ensure that these problems do not return.   </w:t>
      </w:r>
      <w:bookmarkStart w:id="0" w:name="_GoBack"/>
      <w:bookmarkEnd w:id="0"/>
    </w:p>
    <w:sectPr w:rsidR="00D61FDD" w:rsidRPr="003A30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FDD"/>
    <w:rsid w:val="003A30B0"/>
    <w:rsid w:val="00D6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DC50"/>
  <w15:chartTrackingRefBased/>
  <w15:docId w15:val="{4001EBD5-18A5-4032-8CD4-0A0E7142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Stephen Feltham</cp:lastModifiedBy>
  <cp:revision>2</cp:revision>
  <dcterms:created xsi:type="dcterms:W3CDTF">2019-08-14T13:41:00Z</dcterms:created>
  <dcterms:modified xsi:type="dcterms:W3CDTF">2019-08-15T15:30:00Z</dcterms:modified>
</cp:coreProperties>
</file>